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ED" w:rsidRDefault="009E4014" w:rsidP="009E4014">
      <w:pPr>
        <w:jc w:val="right"/>
      </w:pPr>
      <w:r w:rsidRPr="009E4014">
        <w:rPr>
          <w:rFonts w:hint="eastAsia"/>
        </w:rPr>
        <w:t>平成</w:t>
      </w:r>
      <w:r w:rsidRPr="009E4014">
        <w:rPr>
          <w:rFonts w:hint="eastAsia"/>
        </w:rPr>
        <w:t>30</w:t>
      </w:r>
      <w:r w:rsidRPr="009E4014">
        <w:rPr>
          <w:rFonts w:hint="eastAsia"/>
        </w:rPr>
        <w:t>年〇月〇日</w:t>
      </w:r>
    </w:p>
    <w:p w:rsidR="009E4014" w:rsidRPr="009E4014" w:rsidRDefault="009E4014" w:rsidP="009E4014">
      <w:pPr>
        <w:jc w:val="left"/>
        <w:rPr>
          <w:rFonts w:hint="eastAsia"/>
        </w:rPr>
      </w:pPr>
      <w:r>
        <w:rPr>
          <w:rFonts w:hint="eastAsia"/>
        </w:rPr>
        <w:t>取引先各位</w:t>
      </w:r>
    </w:p>
    <w:p w:rsidR="004936ED" w:rsidRDefault="004936ED" w:rsidP="0042170E">
      <w:pPr>
        <w:jc w:val="center"/>
        <w:rPr>
          <w:sz w:val="28"/>
        </w:rPr>
      </w:pPr>
    </w:p>
    <w:p w:rsidR="007A6D93" w:rsidRPr="00797AEC" w:rsidRDefault="009E4014" w:rsidP="0042170E">
      <w:pPr>
        <w:jc w:val="center"/>
        <w:rPr>
          <w:rFonts w:ascii="ＭＳ 明朝" w:eastAsia="ＭＳ 明朝" w:hAnsi="ＭＳ 明朝"/>
          <w:b/>
          <w:sz w:val="28"/>
          <w:u w:val="single"/>
        </w:rPr>
      </w:pPr>
      <w:r w:rsidRPr="00797AEC">
        <w:rPr>
          <w:rFonts w:ascii="ＭＳ 明朝" w:eastAsia="ＭＳ 明朝" w:hAnsi="ＭＳ 明朝" w:hint="eastAsia"/>
          <w:b/>
          <w:sz w:val="28"/>
          <w:u w:val="single"/>
        </w:rPr>
        <w:t>個人情報変更</w:t>
      </w:r>
      <w:r w:rsidR="000A2707" w:rsidRPr="00797AEC">
        <w:rPr>
          <w:rFonts w:ascii="ＭＳ 明朝" w:eastAsia="ＭＳ 明朝" w:hAnsi="ＭＳ 明朝" w:hint="eastAsia"/>
          <w:b/>
          <w:sz w:val="28"/>
          <w:u w:val="single"/>
        </w:rPr>
        <w:t>連絡のお願い</w:t>
      </w:r>
    </w:p>
    <w:p w:rsidR="000A2707" w:rsidRDefault="000A2707"/>
    <w:p w:rsidR="004936ED" w:rsidRDefault="004936ED" w:rsidP="00F93A3F">
      <w:pPr>
        <w:jc w:val="left"/>
        <w:rPr>
          <w:rFonts w:hint="eastAsia"/>
        </w:rPr>
      </w:pPr>
    </w:p>
    <w:p w:rsidR="000A2707" w:rsidRDefault="000A2707" w:rsidP="00F93A3F">
      <w:pPr>
        <w:jc w:val="lef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 w:rsidR="00F93A3F">
        <w:rPr>
          <w:rFonts w:hint="eastAsia"/>
        </w:rPr>
        <w:t>3</w:t>
      </w:r>
      <w:r>
        <w:rPr>
          <w:rFonts w:hint="eastAsia"/>
        </w:rPr>
        <w:t>月</w:t>
      </w:r>
      <w:r w:rsidR="00F93A3F">
        <w:rPr>
          <w:rFonts w:hint="eastAsia"/>
        </w:rPr>
        <w:t>5</w:t>
      </w:r>
      <w:r>
        <w:rPr>
          <w:rFonts w:hint="eastAsia"/>
        </w:rPr>
        <w:t>日</w:t>
      </w:r>
      <w:r w:rsidR="00996EB6">
        <w:rPr>
          <w:rFonts w:hint="eastAsia"/>
        </w:rPr>
        <w:t>からの</w:t>
      </w:r>
      <w:r>
        <w:rPr>
          <w:rFonts w:hint="eastAsia"/>
        </w:rPr>
        <w:t>社会保険のマイナンバー制度導入に伴い、氏名や住所に変更があった場合</w:t>
      </w:r>
      <w:r w:rsidR="00C274A4">
        <w:rPr>
          <w:rFonts w:hint="eastAsia"/>
        </w:rPr>
        <w:t>、</w:t>
      </w:r>
      <w:r w:rsidR="00F93A3F">
        <w:rPr>
          <w:rFonts w:hint="eastAsia"/>
        </w:rPr>
        <w:t>従来</w:t>
      </w:r>
      <w:r>
        <w:rPr>
          <w:rFonts w:hint="eastAsia"/>
        </w:rPr>
        <w:t>必要だった</w:t>
      </w:r>
      <w:r w:rsidR="00C50B8A">
        <w:rPr>
          <w:rFonts w:hint="eastAsia"/>
        </w:rPr>
        <w:t>年金事務所（事務センター）</w:t>
      </w:r>
      <w:r>
        <w:rPr>
          <w:rFonts w:hint="eastAsia"/>
        </w:rPr>
        <w:t>への届出が不要となりました。</w:t>
      </w:r>
    </w:p>
    <w:p w:rsidR="000A2707" w:rsidRPr="00F93A3F" w:rsidRDefault="000A2707" w:rsidP="00F93A3F">
      <w:pPr>
        <w:jc w:val="left"/>
      </w:pPr>
    </w:p>
    <w:p w:rsidR="000A2707" w:rsidRDefault="00996EB6" w:rsidP="00F93A3F">
      <w:pPr>
        <w:jc w:val="left"/>
      </w:pPr>
      <w:r>
        <w:rPr>
          <w:rFonts w:hint="eastAsia"/>
        </w:rPr>
        <w:t>これにより、</w:t>
      </w:r>
      <w:r w:rsidR="000A2707">
        <w:rPr>
          <w:rFonts w:hint="eastAsia"/>
        </w:rPr>
        <w:t>結婚等</w:t>
      </w:r>
      <w:r>
        <w:rPr>
          <w:rFonts w:hint="eastAsia"/>
        </w:rPr>
        <w:t>で姓が</w:t>
      </w:r>
      <w:r w:rsidR="000A2707">
        <w:rPr>
          <w:rFonts w:hint="eastAsia"/>
        </w:rPr>
        <w:t>変更</w:t>
      </w:r>
      <w:r w:rsidR="00F93A3F">
        <w:rPr>
          <w:rFonts w:hint="eastAsia"/>
        </w:rPr>
        <w:t>になった場合、</w:t>
      </w:r>
      <w:r w:rsidR="000A2707">
        <w:rPr>
          <w:rFonts w:hint="eastAsia"/>
        </w:rPr>
        <w:t>手続きな</w:t>
      </w:r>
      <w:r w:rsidR="00C50B8A">
        <w:rPr>
          <w:rFonts w:hint="eastAsia"/>
        </w:rPr>
        <w:t>くスムーズに</w:t>
      </w:r>
      <w:r w:rsidR="000A2707">
        <w:rPr>
          <w:rFonts w:hint="eastAsia"/>
        </w:rPr>
        <w:t>保険証が発行され</w:t>
      </w:r>
      <w:r w:rsidR="00C50B8A">
        <w:rPr>
          <w:rFonts w:hint="eastAsia"/>
        </w:rPr>
        <w:t>るように</w:t>
      </w:r>
      <w:r w:rsidR="000A2707">
        <w:rPr>
          <w:rFonts w:hint="eastAsia"/>
        </w:rPr>
        <w:t>な</w:t>
      </w:r>
      <w:r>
        <w:rPr>
          <w:rFonts w:hint="eastAsia"/>
        </w:rPr>
        <w:t>った</w:t>
      </w:r>
      <w:r w:rsidR="000A2707">
        <w:rPr>
          <w:rFonts w:hint="eastAsia"/>
        </w:rPr>
        <w:t>一方、</w:t>
      </w:r>
      <w:r w:rsidR="0042170E">
        <w:rPr>
          <w:rFonts w:hint="eastAsia"/>
        </w:rPr>
        <w:t>下記の</w:t>
      </w:r>
      <w:r>
        <w:rPr>
          <w:rFonts w:hint="eastAsia"/>
        </w:rPr>
        <w:t>ような</w:t>
      </w:r>
      <w:r w:rsidR="009349D1">
        <w:rPr>
          <w:rFonts w:hint="eastAsia"/>
        </w:rPr>
        <w:t>事例</w:t>
      </w:r>
      <w:r>
        <w:rPr>
          <w:rFonts w:hint="eastAsia"/>
        </w:rPr>
        <w:t>が発生し</w:t>
      </w:r>
      <w:r w:rsidR="00CB2B3F">
        <w:rPr>
          <w:rFonts w:hint="eastAsia"/>
        </w:rPr>
        <w:t>ています。</w:t>
      </w:r>
    </w:p>
    <w:p w:rsidR="00996EB6" w:rsidRDefault="004936ED" w:rsidP="00F93A3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147003</wp:posOffset>
                </wp:positionV>
                <wp:extent cx="5991225" cy="1757363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7573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C9C75" id="正方形/長方形 1" o:spid="_x0000_s1026" style="position:absolute;left:0;text-align:left;margin-left:-8.9pt;margin-top:11.6pt;width:471.75pt;height:13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" filled="f" strokecolor="black [3213]" strokeweight="1pt"/>
            </w:pict>
          </mc:Fallback>
        </mc:AlternateContent>
      </w:r>
    </w:p>
    <w:p w:rsidR="00474CA6" w:rsidRPr="000273B7" w:rsidRDefault="00996EB6" w:rsidP="00F93A3F">
      <w:pPr>
        <w:jc w:val="left"/>
        <w:rPr>
          <w:rFonts w:hint="eastAsia"/>
          <w:b/>
          <w:u w:val="single"/>
        </w:rPr>
      </w:pPr>
      <w:r w:rsidRPr="000273B7">
        <w:rPr>
          <w:rFonts w:hint="eastAsia"/>
          <w:b/>
          <w:u w:val="single"/>
        </w:rPr>
        <w:t>事例：</w:t>
      </w:r>
      <w:r w:rsidR="003F7219">
        <w:rPr>
          <w:rFonts w:hint="eastAsia"/>
          <w:b/>
          <w:u w:val="single"/>
        </w:rPr>
        <w:t>従業員</w:t>
      </w:r>
      <w:r w:rsidR="003D0A3A" w:rsidRPr="000273B7">
        <w:rPr>
          <w:rFonts w:hint="eastAsia"/>
          <w:b/>
          <w:u w:val="single"/>
        </w:rPr>
        <w:t>から</w:t>
      </w:r>
      <w:r w:rsidRPr="000273B7">
        <w:rPr>
          <w:rFonts w:hint="eastAsia"/>
          <w:b/>
          <w:u w:val="single"/>
        </w:rPr>
        <w:t>結婚報告がなさ</w:t>
      </w:r>
      <w:r w:rsidR="00074C5B" w:rsidRPr="000273B7">
        <w:rPr>
          <w:rFonts w:hint="eastAsia"/>
          <w:b/>
          <w:u w:val="single"/>
        </w:rPr>
        <w:t>れ</w:t>
      </w:r>
      <w:r w:rsidRPr="000273B7">
        <w:rPr>
          <w:rFonts w:hint="eastAsia"/>
          <w:b/>
          <w:u w:val="single"/>
        </w:rPr>
        <w:t>なかったことによる</w:t>
      </w:r>
      <w:r w:rsidR="003D0A3A" w:rsidRPr="000273B7">
        <w:rPr>
          <w:rFonts w:hint="eastAsia"/>
          <w:b/>
          <w:u w:val="single"/>
        </w:rPr>
        <w:t>保険証受領時の</w:t>
      </w:r>
      <w:r w:rsidR="00F93A3F" w:rsidRPr="000273B7">
        <w:rPr>
          <w:rFonts w:hint="eastAsia"/>
          <w:b/>
          <w:u w:val="single"/>
        </w:rPr>
        <w:t>不都合</w:t>
      </w:r>
    </w:p>
    <w:p w:rsidR="00996EB6" w:rsidRDefault="00996EB6" w:rsidP="00F93A3F">
      <w:pPr>
        <w:jc w:val="left"/>
      </w:pPr>
      <w:r>
        <w:rPr>
          <w:rFonts w:hint="eastAsia"/>
        </w:rPr>
        <w:t>社労士事務所</w:t>
      </w:r>
      <w:r w:rsidR="00074C5B">
        <w:rPr>
          <w:rFonts w:hint="eastAsia"/>
        </w:rPr>
        <w:t>へ</w:t>
      </w:r>
      <w:r>
        <w:rPr>
          <w:rFonts w:hint="eastAsia"/>
        </w:rPr>
        <w:t>クライアントである事業所の人事担当者から</w:t>
      </w:r>
      <w:r w:rsidR="00EC3CEB">
        <w:rPr>
          <w:rFonts w:hint="eastAsia"/>
        </w:rPr>
        <w:t>「</w:t>
      </w:r>
      <w:r w:rsidRPr="00EC3CEB">
        <w:rPr>
          <w:rFonts w:hint="eastAsia"/>
        </w:rPr>
        <w:t>自社の従業員</w:t>
      </w:r>
      <w:r w:rsidR="00056300">
        <w:rPr>
          <w:rFonts w:hint="eastAsia"/>
        </w:rPr>
        <w:t>のもの</w:t>
      </w:r>
      <w:r w:rsidRPr="00EC3CEB">
        <w:rPr>
          <w:rFonts w:hint="eastAsia"/>
        </w:rPr>
        <w:t>ではない保険証が届いた</w:t>
      </w:r>
      <w:r w:rsidR="00EC3CEB">
        <w:rPr>
          <w:rFonts w:hint="eastAsia"/>
        </w:rPr>
        <w:t>」</w:t>
      </w:r>
      <w:r>
        <w:rPr>
          <w:rFonts w:hint="eastAsia"/>
        </w:rPr>
        <w:t>と連絡があった。</w:t>
      </w:r>
    </w:p>
    <w:p w:rsidR="00474CA6" w:rsidRPr="00074C5B" w:rsidRDefault="00996EB6" w:rsidP="00F93A3F">
      <w:pPr>
        <w:jc w:val="left"/>
        <w:rPr>
          <w:rFonts w:hint="eastAsia"/>
        </w:rPr>
      </w:pPr>
      <w:r>
        <w:rPr>
          <w:rFonts w:hint="eastAsia"/>
        </w:rPr>
        <w:t>調査した結果、その事業所に届いた保険証は間違いなくその事業所の</w:t>
      </w:r>
      <w:r w:rsidR="00D1532E">
        <w:rPr>
          <w:rFonts w:hint="eastAsia"/>
        </w:rPr>
        <w:t>女性</w:t>
      </w:r>
      <w:r w:rsidR="003F7219">
        <w:rPr>
          <w:rFonts w:hint="eastAsia"/>
        </w:rPr>
        <w:t>従業員</w:t>
      </w:r>
      <w:r>
        <w:rPr>
          <w:rFonts w:hint="eastAsia"/>
        </w:rPr>
        <w:t>の保険証</w:t>
      </w:r>
      <w:r w:rsidR="00074C5B">
        <w:rPr>
          <w:rFonts w:hint="eastAsia"/>
        </w:rPr>
        <w:t>であることがわかった。それと同時に</w:t>
      </w:r>
      <w:r>
        <w:rPr>
          <w:rFonts w:hint="eastAsia"/>
        </w:rPr>
        <w:t>クライアント先の女性</w:t>
      </w:r>
      <w:r w:rsidR="003F7219">
        <w:rPr>
          <w:rFonts w:hint="eastAsia"/>
        </w:rPr>
        <w:t>従業員</w:t>
      </w:r>
      <w:r>
        <w:rPr>
          <w:rFonts w:hint="eastAsia"/>
        </w:rPr>
        <w:t>が結婚したことが判明した。女性</w:t>
      </w:r>
      <w:r w:rsidR="003F7219">
        <w:rPr>
          <w:rFonts w:hint="eastAsia"/>
        </w:rPr>
        <w:t>従業員</w:t>
      </w:r>
      <w:r>
        <w:rPr>
          <w:rFonts w:hint="eastAsia"/>
        </w:rPr>
        <w:t>が会社へ結婚の報告をしていなかったため、クライアントの人事担当者はこの事実を把握しておらず、他社の</w:t>
      </w:r>
      <w:r w:rsidR="00D1532E">
        <w:rPr>
          <w:rFonts w:hint="eastAsia"/>
        </w:rPr>
        <w:t>従業員の</w:t>
      </w:r>
      <w:r>
        <w:rPr>
          <w:rFonts w:hint="eastAsia"/>
        </w:rPr>
        <w:t>保険証が届いたと誤解</w:t>
      </w:r>
      <w:r w:rsidR="00074C5B">
        <w:rPr>
          <w:rFonts w:hint="eastAsia"/>
        </w:rPr>
        <w:t>を</w:t>
      </w:r>
      <w:r w:rsidR="0042170E">
        <w:rPr>
          <w:rFonts w:hint="eastAsia"/>
        </w:rPr>
        <w:t>生</w:t>
      </w:r>
      <w:r w:rsidR="00074C5B">
        <w:rPr>
          <w:rFonts w:hint="eastAsia"/>
        </w:rPr>
        <w:t>んだ</w:t>
      </w:r>
      <w:r w:rsidR="0042170E">
        <w:rPr>
          <w:rFonts w:hint="eastAsia"/>
        </w:rPr>
        <w:t>。</w:t>
      </w:r>
    </w:p>
    <w:p w:rsidR="00074C5B" w:rsidRDefault="00074C5B" w:rsidP="00F93A3F">
      <w:pPr>
        <w:jc w:val="left"/>
      </w:pPr>
      <w:bookmarkStart w:id="0" w:name="_GoBack"/>
      <w:bookmarkEnd w:id="0"/>
    </w:p>
    <w:p w:rsidR="004936ED" w:rsidRPr="000273B7" w:rsidRDefault="0042170E" w:rsidP="00F93A3F">
      <w:pPr>
        <w:jc w:val="left"/>
        <w:rPr>
          <w:rFonts w:hint="eastAsia"/>
          <w:u w:val="single"/>
        </w:rPr>
      </w:pPr>
      <w:r>
        <w:rPr>
          <w:rFonts w:hint="eastAsia"/>
        </w:rPr>
        <w:t>そこで、今後このようなことを未然に防ぐためにも、</w:t>
      </w:r>
      <w:r w:rsidRPr="000273B7">
        <w:rPr>
          <w:rFonts w:hint="eastAsia"/>
          <w:b/>
          <w:color w:val="FF0000"/>
          <w:u w:val="single"/>
        </w:rPr>
        <w:t>氏名や住所に変更があった場合には</w:t>
      </w:r>
      <w:r w:rsidR="004936ED" w:rsidRPr="000273B7">
        <w:rPr>
          <w:b/>
          <w:color w:val="FF0000"/>
          <w:u w:val="single"/>
        </w:rPr>
        <w:br/>
      </w:r>
      <w:r w:rsidRPr="000273B7">
        <w:rPr>
          <w:rFonts w:hint="eastAsia"/>
          <w:b/>
          <w:color w:val="FF0000"/>
          <w:u w:val="single"/>
        </w:rPr>
        <w:t>速やかに会社へ報告していただくよう</w:t>
      </w:r>
      <w:r w:rsidR="00921D1B">
        <w:rPr>
          <w:rFonts w:hint="eastAsia"/>
          <w:b/>
          <w:color w:val="FF0000"/>
          <w:u w:val="single"/>
        </w:rPr>
        <w:t>従業員</w:t>
      </w:r>
      <w:r w:rsidR="004936ED" w:rsidRPr="000273B7">
        <w:rPr>
          <w:rFonts w:hint="eastAsia"/>
          <w:b/>
          <w:color w:val="FF0000"/>
          <w:u w:val="single"/>
        </w:rPr>
        <w:t>の皆様へ</w:t>
      </w:r>
      <w:r w:rsidRPr="000273B7">
        <w:rPr>
          <w:rFonts w:hint="eastAsia"/>
          <w:b/>
          <w:color w:val="FF0000"/>
          <w:u w:val="single"/>
        </w:rPr>
        <w:t>周知</w:t>
      </w:r>
      <w:r w:rsidR="004936ED" w:rsidRPr="000273B7">
        <w:rPr>
          <w:rFonts w:hint="eastAsia"/>
          <w:b/>
          <w:color w:val="FF0000"/>
          <w:u w:val="single"/>
        </w:rPr>
        <w:t>していただきたく存じます。</w:t>
      </w:r>
    </w:p>
    <w:p w:rsidR="002407CD" w:rsidRPr="00074C5B" w:rsidRDefault="0042170E" w:rsidP="00F93A3F">
      <w:pPr>
        <w:jc w:val="left"/>
        <w:rPr>
          <w:color w:val="FF0000"/>
        </w:rPr>
      </w:pPr>
      <w:r w:rsidRPr="000273B7">
        <w:rPr>
          <w:rFonts w:hint="eastAsia"/>
        </w:rPr>
        <w:t>また、</w:t>
      </w:r>
      <w:r w:rsidR="00921D1B">
        <w:rPr>
          <w:rFonts w:hint="eastAsia"/>
          <w:b/>
          <w:color w:val="FF0000"/>
          <w:u w:val="single"/>
        </w:rPr>
        <w:t>従業員</w:t>
      </w:r>
      <w:r w:rsidRPr="000273B7">
        <w:rPr>
          <w:rFonts w:hint="eastAsia"/>
          <w:b/>
          <w:color w:val="FF0000"/>
          <w:u w:val="single"/>
        </w:rPr>
        <w:t>の方から変更の</w:t>
      </w:r>
      <w:r w:rsidR="00474CA6" w:rsidRPr="000273B7">
        <w:rPr>
          <w:rFonts w:hint="eastAsia"/>
          <w:b/>
          <w:color w:val="FF0000"/>
          <w:u w:val="single"/>
        </w:rPr>
        <w:t>ご報告があった</w:t>
      </w:r>
      <w:r w:rsidR="002407CD" w:rsidRPr="000273B7">
        <w:rPr>
          <w:rFonts w:hint="eastAsia"/>
          <w:b/>
          <w:color w:val="FF0000"/>
          <w:u w:val="single"/>
        </w:rPr>
        <w:t>際には、</w:t>
      </w:r>
      <w:r w:rsidR="004936ED" w:rsidRPr="000273B7">
        <w:rPr>
          <w:rFonts w:hint="eastAsia"/>
          <w:b/>
          <w:color w:val="FF0000"/>
          <w:u w:val="single"/>
        </w:rPr>
        <w:t>恐れ入りますが、</w:t>
      </w:r>
      <w:r w:rsidR="00BB7773" w:rsidRPr="000273B7">
        <w:rPr>
          <w:rFonts w:hint="eastAsia"/>
          <w:b/>
          <w:color w:val="FF0000"/>
          <w:u w:val="single"/>
        </w:rPr>
        <w:t>当事務所</w:t>
      </w:r>
      <w:r w:rsidR="002407CD" w:rsidRPr="000273B7">
        <w:rPr>
          <w:rFonts w:hint="eastAsia"/>
          <w:b/>
          <w:color w:val="FF0000"/>
          <w:u w:val="single"/>
        </w:rPr>
        <w:t>へご連絡ください。</w:t>
      </w:r>
    </w:p>
    <w:p w:rsidR="00BB7773" w:rsidRPr="00474CA6" w:rsidRDefault="00BB7773" w:rsidP="00F93A3F">
      <w:pPr>
        <w:jc w:val="left"/>
      </w:pPr>
    </w:p>
    <w:p w:rsidR="00BB7773" w:rsidRDefault="00BB7773" w:rsidP="00F93A3F">
      <w:pPr>
        <w:jc w:val="left"/>
        <w:rPr>
          <w:rFonts w:hint="eastAsia"/>
        </w:rPr>
      </w:pPr>
      <w:r>
        <w:rPr>
          <w:rFonts w:hint="eastAsia"/>
        </w:rPr>
        <w:t>なお、</w:t>
      </w:r>
      <w:r w:rsidRPr="000273B7">
        <w:rPr>
          <w:rFonts w:hint="eastAsia"/>
          <w:b/>
          <w:highlight w:val="yellow"/>
          <w:shd w:val="pct15" w:color="auto" w:fill="FFFFFF"/>
        </w:rPr>
        <w:t>旧姓の保険証は</w:t>
      </w:r>
      <w:r w:rsidR="00074C5B" w:rsidRPr="000273B7">
        <w:rPr>
          <w:rFonts w:hint="eastAsia"/>
          <w:b/>
          <w:highlight w:val="yellow"/>
          <w:shd w:val="pct15" w:color="auto" w:fill="FFFFFF"/>
        </w:rPr>
        <w:t>年金事務所</w:t>
      </w:r>
      <w:r w:rsidR="00C92EDD">
        <w:rPr>
          <w:rFonts w:hint="eastAsia"/>
          <w:b/>
          <w:highlight w:val="yellow"/>
          <w:shd w:val="pct15" w:color="auto" w:fill="FFFFFF"/>
        </w:rPr>
        <w:t>（事務センター）</w:t>
      </w:r>
      <w:r w:rsidR="00074C5B" w:rsidRPr="000273B7">
        <w:rPr>
          <w:rFonts w:hint="eastAsia"/>
          <w:b/>
          <w:highlight w:val="yellow"/>
          <w:shd w:val="pct15" w:color="auto" w:fill="FFFFFF"/>
        </w:rPr>
        <w:t>へ</w:t>
      </w:r>
      <w:r w:rsidRPr="000273B7">
        <w:rPr>
          <w:rFonts w:hint="eastAsia"/>
          <w:b/>
          <w:highlight w:val="yellow"/>
          <w:shd w:val="pct15" w:color="auto" w:fill="FFFFFF"/>
        </w:rPr>
        <w:t>返却</w:t>
      </w:r>
      <w:r w:rsidR="00CB2B3F" w:rsidRPr="000273B7">
        <w:rPr>
          <w:rFonts w:hint="eastAsia"/>
          <w:b/>
          <w:highlight w:val="yellow"/>
          <w:shd w:val="pct15" w:color="auto" w:fill="FFFFFF"/>
        </w:rPr>
        <w:t>の必要があるため</w:t>
      </w:r>
      <w:r w:rsidRPr="000273B7">
        <w:rPr>
          <w:rFonts w:hint="eastAsia"/>
          <w:b/>
          <w:highlight w:val="yellow"/>
          <w:shd w:val="pct15" w:color="auto" w:fill="FFFFFF"/>
        </w:rPr>
        <w:t>、新姓の保険証が事業所へ届きましたら、</w:t>
      </w:r>
      <w:r w:rsidR="00074C5B" w:rsidRPr="000273B7">
        <w:rPr>
          <w:rFonts w:hint="eastAsia"/>
          <w:b/>
          <w:highlight w:val="yellow"/>
          <w:shd w:val="pct15" w:color="auto" w:fill="FFFFFF"/>
        </w:rPr>
        <w:t>旧姓の保険証を回収していただき、</w:t>
      </w:r>
      <w:r w:rsidRPr="000273B7">
        <w:rPr>
          <w:rFonts w:hint="eastAsia"/>
          <w:b/>
          <w:highlight w:val="yellow"/>
          <w:shd w:val="pct15" w:color="auto" w:fill="FFFFFF"/>
        </w:rPr>
        <w:t>当事務所へご送付をお願いいたします。</w:t>
      </w:r>
    </w:p>
    <w:p w:rsidR="002407CD" w:rsidRDefault="002407CD" w:rsidP="00F93A3F">
      <w:pPr>
        <w:jc w:val="left"/>
        <w:rPr>
          <w:rFonts w:hint="eastAsia"/>
        </w:rPr>
      </w:pPr>
      <w:r>
        <w:rPr>
          <w:rFonts w:hint="eastAsia"/>
        </w:rPr>
        <w:t>適切な労務管理ができるよう、</w:t>
      </w:r>
      <w:r w:rsidR="003F7219">
        <w:rPr>
          <w:rFonts w:hint="eastAsia"/>
        </w:rPr>
        <w:t>何卒</w:t>
      </w:r>
      <w:r>
        <w:rPr>
          <w:rFonts w:hint="eastAsia"/>
        </w:rPr>
        <w:t>ご理解ご協力賜りますようお願い申し上げます。</w:t>
      </w:r>
    </w:p>
    <w:p w:rsidR="00996EB6" w:rsidRDefault="00CB2B3F" w:rsidP="00CB2B3F">
      <w:pPr>
        <w:pStyle w:val="aa"/>
      </w:pPr>
      <w:r>
        <w:rPr>
          <w:rFonts w:hint="eastAsia"/>
        </w:rPr>
        <w:t>以上</w:t>
      </w:r>
    </w:p>
    <w:p w:rsidR="00EC3CEB" w:rsidRDefault="00EC3CEB" w:rsidP="003F7219">
      <w:pPr>
        <w:ind w:right="420"/>
        <w:jc w:val="left"/>
        <w:rPr>
          <w:rFonts w:hint="eastAsia"/>
        </w:rPr>
      </w:pPr>
    </w:p>
    <w:p w:rsidR="003F7219" w:rsidRDefault="003F7219" w:rsidP="003F7219">
      <w:pPr>
        <w:ind w:right="420"/>
        <w:jc w:val="left"/>
        <w:rPr>
          <w:rFonts w:hint="eastAsia"/>
        </w:rPr>
      </w:pPr>
    </w:p>
    <w:p w:rsidR="00CB2B3F" w:rsidRDefault="00CB2B3F" w:rsidP="00CB2B3F">
      <w:pPr>
        <w:jc w:val="right"/>
      </w:pPr>
      <w:r>
        <w:rPr>
          <w:rFonts w:hint="eastAsia"/>
        </w:rPr>
        <w:t>社会保険労務士法人</w:t>
      </w:r>
      <w:r w:rsidR="00074C5B">
        <w:rPr>
          <w:rFonts w:hint="eastAsia"/>
        </w:rPr>
        <w:t>セルズ</w:t>
      </w:r>
    </w:p>
    <w:p w:rsidR="00CB2B3F" w:rsidRDefault="00CB2B3F" w:rsidP="00CB2B3F">
      <w:pPr>
        <w:ind w:right="210"/>
        <w:jc w:val="right"/>
        <w:rPr>
          <w:rFonts w:hint="eastAsia"/>
        </w:rPr>
      </w:pPr>
      <w:r>
        <w:rPr>
          <w:rFonts w:hint="eastAsia"/>
        </w:rPr>
        <w:t>窓口　一郎</w:t>
      </w:r>
    </w:p>
    <w:p w:rsidR="00CB2B3F" w:rsidRPr="002407CD" w:rsidRDefault="00CB2B3F" w:rsidP="00CB2B3F">
      <w:pPr>
        <w:jc w:val="right"/>
        <w:rPr>
          <w:rFonts w:hint="eastAsia"/>
        </w:rPr>
      </w:pPr>
      <w:r>
        <w:rPr>
          <w:rFonts w:hint="eastAsia"/>
        </w:rPr>
        <w:t>TEL:000-00-0000</w:t>
      </w:r>
    </w:p>
    <w:sectPr w:rsidR="00CB2B3F" w:rsidRPr="00240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07" w:rsidRDefault="000A2707" w:rsidP="000A2707">
      <w:r>
        <w:separator/>
      </w:r>
    </w:p>
  </w:endnote>
  <w:endnote w:type="continuationSeparator" w:id="0">
    <w:p w:rsidR="000A2707" w:rsidRDefault="000A2707" w:rsidP="000A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07" w:rsidRDefault="000A2707" w:rsidP="000A2707">
      <w:r>
        <w:separator/>
      </w:r>
    </w:p>
  </w:footnote>
  <w:footnote w:type="continuationSeparator" w:id="0">
    <w:p w:rsidR="000A2707" w:rsidRDefault="000A2707" w:rsidP="000A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C0832"/>
    <w:multiLevelType w:val="hybridMultilevel"/>
    <w:tmpl w:val="4C84B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07"/>
    <w:rsid w:val="000273B7"/>
    <w:rsid w:val="00056300"/>
    <w:rsid w:val="00074C5B"/>
    <w:rsid w:val="000A2707"/>
    <w:rsid w:val="002407CD"/>
    <w:rsid w:val="00271EF0"/>
    <w:rsid w:val="003D0A3A"/>
    <w:rsid w:val="003F7219"/>
    <w:rsid w:val="0042170E"/>
    <w:rsid w:val="00474CA6"/>
    <w:rsid w:val="004936ED"/>
    <w:rsid w:val="005954E3"/>
    <w:rsid w:val="00670C47"/>
    <w:rsid w:val="00797AEC"/>
    <w:rsid w:val="007E0C6B"/>
    <w:rsid w:val="0092137B"/>
    <w:rsid w:val="00921D1B"/>
    <w:rsid w:val="009349D1"/>
    <w:rsid w:val="00996EB6"/>
    <w:rsid w:val="009D1D63"/>
    <w:rsid w:val="009E4014"/>
    <w:rsid w:val="00BB7773"/>
    <w:rsid w:val="00C274A4"/>
    <w:rsid w:val="00C50B8A"/>
    <w:rsid w:val="00C92EDD"/>
    <w:rsid w:val="00CB2B3F"/>
    <w:rsid w:val="00D1532E"/>
    <w:rsid w:val="00DB10F3"/>
    <w:rsid w:val="00EC3CEB"/>
    <w:rsid w:val="00F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C8AEF"/>
  <w15:chartTrackingRefBased/>
  <w15:docId w15:val="{0355D935-5369-4D9C-894A-5684359B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07"/>
  </w:style>
  <w:style w:type="paragraph" w:styleId="a5">
    <w:name w:val="footer"/>
    <w:basedOn w:val="a"/>
    <w:link w:val="a6"/>
    <w:uiPriority w:val="99"/>
    <w:unhideWhenUsed/>
    <w:rsid w:val="000A2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07"/>
  </w:style>
  <w:style w:type="paragraph" w:styleId="a7">
    <w:name w:val="List Paragraph"/>
    <w:basedOn w:val="a"/>
    <w:uiPriority w:val="34"/>
    <w:qFormat/>
    <w:rsid w:val="0042170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E4014"/>
  </w:style>
  <w:style w:type="character" w:customStyle="1" w:styleId="a9">
    <w:name w:val="日付 (文字)"/>
    <w:basedOn w:val="a0"/>
    <w:link w:val="a8"/>
    <w:uiPriority w:val="99"/>
    <w:semiHidden/>
    <w:rsid w:val="009E4014"/>
  </w:style>
  <w:style w:type="paragraph" w:styleId="aa">
    <w:name w:val="Closing"/>
    <w:basedOn w:val="a"/>
    <w:link w:val="ab"/>
    <w:uiPriority w:val="99"/>
    <w:unhideWhenUsed/>
    <w:rsid w:val="00CB2B3F"/>
    <w:pPr>
      <w:jc w:val="right"/>
    </w:pPr>
  </w:style>
  <w:style w:type="character" w:customStyle="1" w:styleId="ab">
    <w:name w:val="結語 (文字)"/>
    <w:basedOn w:val="a0"/>
    <w:link w:val="aa"/>
    <w:uiPriority w:val="99"/>
    <w:rsid w:val="00CB2B3F"/>
  </w:style>
  <w:style w:type="paragraph" w:styleId="ac">
    <w:name w:val="Balloon Text"/>
    <w:basedOn w:val="a"/>
    <w:link w:val="ad"/>
    <w:uiPriority w:val="99"/>
    <w:semiHidden/>
    <w:unhideWhenUsed/>
    <w:rsid w:val="0092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1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由香利 鳴子</dc:creator>
  <cp:keywords/>
  <dc:description/>
  <cp:lastModifiedBy>YUKARI NARUKO</cp:lastModifiedBy>
  <cp:revision>16</cp:revision>
  <cp:lastPrinted>2018-05-08T04:26:00Z</cp:lastPrinted>
  <dcterms:created xsi:type="dcterms:W3CDTF">2018-05-08T01:58:00Z</dcterms:created>
  <dcterms:modified xsi:type="dcterms:W3CDTF">2018-05-08T04:29:00Z</dcterms:modified>
</cp:coreProperties>
</file>